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CA6E" w14:textId="0D0B68E2" w:rsidR="008238A2" w:rsidRDefault="00FF0FD2" w:rsidP="00FF0FD2">
      <w:pPr>
        <w:jc w:val="center"/>
        <w:rPr>
          <w:sz w:val="28"/>
          <w:szCs w:val="28"/>
          <w:u w:val="single"/>
        </w:rPr>
      </w:pPr>
      <w:r w:rsidRPr="00FF0FD2">
        <w:rPr>
          <w:sz w:val="28"/>
          <w:szCs w:val="28"/>
          <w:u w:val="single"/>
        </w:rPr>
        <w:t>The Hair Sanctuary Privacy Policy</w:t>
      </w:r>
    </w:p>
    <w:p w14:paraId="09C34DD1" w14:textId="248D08BE" w:rsidR="00FF0FD2" w:rsidRDefault="00FF0FD2" w:rsidP="00FF0FD2">
      <w:pPr>
        <w:jc w:val="center"/>
        <w:rPr>
          <w:sz w:val="28"/>
          <w:szCs w:val="28"/>
          <w:u w:val="single"/>
        </w:rPr>
      </w:pPr>
    </w:p>
    <w:p w14:paraId="3B693631" w14:textId="77777777" w:rsidR="00FF0FD2" w:rsidRDefault="00FF0FD2" w:rsidP="00FF0FD2"/>
    <w:p w14:paraId="5195353E" w14:textId="2361F761" w:rsidR="00FF0FD2" w:rsidRDefault="00FF0FD2" w:rsidP="00FF0FD2">
      <w:r>
        <w:t>This privacy policy was last modified on the 16/09/2020.</w:t>
      </w:r>
    </w:p>
    <w:p w14:paraId="005BFF83" w14:textId="6465EBB3" w:rsidR="00FF0FD2" w:rsidRDefault="00FF0FD2" w:rsidP="00FF0FD2"/>
    <w:p w14:paraId="35102B30" w14:textId="3D034096" w:rsidR="00FF0FD2" w:rsidRDefault="00FF0FD2" w:rsidP="00FF0FD2">
      <w:r>
        <w:t xml:space="preserve">The Hair Sanctuary operates the site </w:t>
      </w:r>
      <w:hyperlink r:id="rId5" w:history="1">
        <w:r w:rsidRPr="00966DA3">
          <w:rPr>
            <w:rStyle w:val="Hyperlink"/>
          </w:rPr>
          <w:t>https://www.thehairsanctuaryltd.com</w:t>
        </w:r>
      </w:hyperlink>
      <w:r>
        <w:t xml:space="preserve">. This page informs you of our policies regarding the collection, use and disclosure or personnel information we receive from users of </w:t>
      </w:r>
      <w:hyperlink r:id="rId6" w:history="1">
        <w:r w:rsidR="005C3B9D" w:rsidRPr="00966DA3">
          <w:rPr>
            <w:rStyle w:val="Hyperlink"/>
          </w:rPr>
          <w:t>https://www.thehairsanctuaryltd.com</w:t>
        </w:r>
      </w:hyperlink>
      <w:r>
        <w:t>.</w:t>
      </w:r>
    </w:p>
    <w:p w14:paraId="7200418C" w14:textId="0FF83E94" w:rsidR="005C3B9D" w:rsidRDefault="005C3B9D" w:rsidP="00FF0FD2"/>
    <w:p w14:paraId="41855E8D" w14:textId="5640609D" w:rsidR="005C3B9D" w:rsidRDefault="005C3B9D" w:rsidP="00FF0FD2">
      <w:r>
        <w:t xml:space="preserve">If you choose to use our website service, then you agree to the collection and use of information in relation with this policy. </w:t>
      </w:r>
      <w:r w:rsidR="00A829F4">
        <w:t xml:space="preserve">The personal information that we collect are used for providing </w:t>
      </w:r>
      <w:r w:rsidR="00543CB7">
        <w:t xml:space="preserve">us with the relevant information in order to book your service or </w:t>
      </w:r>
      <w:r w:rsidR="00037BD7">
        <w:t>purchase a product</w:t>
      </w:r>
      <w:r w:rsidR="006A5221">
        <w:t xml:space="preserve">. We will not share your information with anyone </w:t>
      </w:r>
      <w:r w:rsidR="00FF6A30">
        <w:t>as described in this policy.</w:t>
      </w:r>
    </w:p>
    <w:p w14:paraId="052655B7" w14:textId="2AB2EDED" w:rsidR="00FF0FD2" w:rsidRDefault="00FF0FD2" w:rsidP="00FF0FD2"/>
    <w:p w14:paraId="3B3FB687" w14:textId="48173840" w:rsidR="00FF0FD2" w:rsidRDefault="00637BB0" w:rsidP="00FF0FD2">
      <w:pPr>
        <w:rPr>
          <w:b/>
          <w:bCs/>
          <w:u w:val="single"/>
        </w:rPr>
      </w:pPr>
      <w:r w:rsidRPr="00637BB0">
        <w:rPr>
          <w:b/>
          <w:bCs/>
          <w:u w:val="single"/>
        </w:rPr>
        <w:t>Information Collection and Use</w:t>
      </w:r>
    </w:p>
    <w:p w14:paraId="3DD5C545" w14:textId="4CFDAF9F" w:rsidR="00637BB0" w:rsidRDefault="00637BB0" w:rsidP="00FF0FD2">
      <w:pPr>
        <w:rPr>
          <w:b/>
          <w:bCs/>
          <w:u w:val="single"/>
        </w:rPr>
      </w:pPr>
    </w:p>
    <w:p w14:paraId="3B475282" w14:textId="3B4EFC46" w:rsidR="00637BB0" w:rsidRDefault="003630E6" w:rsidP="00FF0FD2">
      <w:r>
        <w:t>For a better experience while using our online service, we may require you to provide us with certain personally identifiable information, including but not limited to your name, phone number, and postal address</w:t>
      </w:r>
      <w:r w:rsidR="00507802">
        <w:t>. The information that we collect will be used to contact or identify you.</w:t>
      </w:r>
    </w:p>
    <w:p w14:paraId="6030E07F" w14:textId="4E214486" w:rsidR="00507802" w:rsidRDefault="00507802" w:rsidP="00FF0FD2"/>
    <w:p w14:paraId="6D4EA118" w14:textId="1025D70E" w:rsidR="00507802" w:rsidRDefault="004A5459" w:rsidP="00FF0FD2">
      <w:pPr>
        <w:rPr>
          <w:b/>
          <w:bCs/>
          <w:u w:val="single"/>
        </w:rPr>
      </w:pPr>
      <w:r>
        <w:rPr>
          <w:b/>
          <w:bCs/>
          <w:u w:val="single"/>
        </w:rPr>
        <w:t>Cookies</w:t>
      </w:r>
    </w:p>
    <w:p w14:paraId="16B7E7CA" w14:textId="6F0175A1" w:rsidR="004A5459" w:rsidRDefault="004A5459" w:rsidP="00FF0FD2">
      <w:pPr>
        <w:rPr>
          <w:b/>
          <w:bCs/>
          <w:u w:val="single"/>
        </w:rPr>
      </w:pPr>
    </w:p>
    <w:p w14:paraId="260A88AB" w14:textId="3EBBF4BE" w:rsidR="004A5459" w:rsidRDefault="004A5459" w:rsidP="00FF0FD2">
      <w:r>
        <w:t xml:space="preserve">Cookies are files with small amount of date </w:t>
      </w:r>
      <w:r w:rsidR="0018302A">
        <w:t xml:space="preserve">that is commonly used as an anonymous unique identifier. These are sent to your browser </w:t>
      </w:r>
      <w:r w:rsidR="00696235">
        <w:t>from the website that you visit and stored on your computer’s hard drive.</w:t>
      </w:r>
    </w:p>
    <w:p w14:paraId="6246EB3D" w14:textId="03B903F4" w:rsidR="00696235" w:rsidRDefault="00696235" w:rsidP="00FF0FD2"/>
    <w:p w14:paraId="6BD9580B" w14:textId="201C2627" w:rsidR="00043ADE" w:rsidRPr="004A5459" w:rsidRDefault="00043ADE" w:rsidP="00FF0FD2">
      <w:r>
        <w:t xml:space="preserve">Our website uses these “cookies” to collect information and improve our service. You have the option </w:t>
      </w:r>
      <w:r w:rsidR="007A4903">
        <w:t xml:space="preserve">to either accept or refuse these </w:t>
      </w:r>
      <w:r w:rsidR="00334AB9">
        <w:t>cookies and</w:t>
      </w:r>
      <w:r w:rsidR="0091346A">
        <w:t xml:space="preserve"> know </w:t>
      </w:r>
      <w:r w:rsidR="004450F7">
        <w:t>when a cookie is being sent to your computer</w:t>
      </w:r>
      <w:r w:rsidR="006258A7">
        <w:t xml:space="preserve">. If you choose to refuse our cookies, you may not be able to use some portions of our service. </w:t>
      </w:r>
    </w:p>
    <w:p w14:paraId="523983EE" w14:textId="2899D74A" w:rsidR="00A57C62" w:rsidRPr="004A5459" w:rsidRDefault="00A57C62" w:rsidP="00FF0FD2">
      <w:pPr>
        <w:rPr>
          <w:b/>
          <w:bCs/>
        </w:rPr>
      </w:pPr>
    </w:p>
    <w:p w14:paraId="0C156572" w14:textId="2BE177CB" w:rsidR="00FF0FD2" w:rsidRDefault="00FF0FD2" w:rsidP="00FF0FD2"/>
    <w:p w14:paraId="03BD7520" w14:textId="77777777" w:rsidR="00FF0FD2" w:rsidRPr="00FF0FD2" w:rsidRDefault="00FF0FD2" w:rsidP="00FF0FD2"/>
    <w:sectPr w:rsidR="00FF0FD2" w:rsidRPr="00FF0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A2"/>
    <w:rsid w:val="000161C7"/>
    <w:rsid w:val="00037BD7"/>
    <w:rsid w:val="00043ADE"/>
    <w:rsid w:val="0018302A"/>
    <w:rsid w:val="002051AA"/>
    <w:rsid w:val="00240520"/>
    <w:rsid w:val="00334AB9"/>
    <w:rsid w:val="003630E6"/>
    <w:rsid w:val="003916EE"/>
    <w:rsid w:val="004450F7"/>
    <w:rsid w:val="004A5459"/>
    <w:rsid w:val="00507802"/>
    <w:rsid w:val="00543CB7"/>
    <w:rsid w:val="005C3B9D"/>
    <w:rsid w:val="00601B19"/>
    <w:rsid w:val="006258A7"/>
    <w:rsid w:val="00637BB0"/>
    <w:rsid w:val="00696235"/>
    <w:rsid w:val="006A5221"/>
    <w:rsid w:val="007A4903"/>
    <w:rsid w:val="008238A2"/>
    <w:rsid w:val="0091346A"/>
    <w:rsid w:val="00A57C62"/>
    <w:rsid w:val="00A829F4"/>
    <w:rsid w:val="00C73394"/>
    <w:rsid w:val="00D93B5D"/>
    <w:rsid w:val="00EC1AA5"/>
    <w:rsid w:val="00ED0239"/>
    <w:rsid w:val="00F812B5"/>
    <w:rsid w:val="00F935B7"/>
    <w:rsid w:val="00FF0FD2"/>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42D4C9"/>
  <w15:chartTrackingRefBased/>
  <w15:docId w15:val="{32557850-B9B4-C04A-AF12-AB31949A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FD2"/>
    <w:rPr>
      <w:color w:val="0563C1" w:themeColor="hyperlink"/>
      <w:u w:val="single"/>
    </w:rPr>
  </w:style>
  <w:style w:type="character" w:styleId="UnresolvedMention">
    <w:name w:val="Unresolved Mention"/>
    <w:basedOn w:val="DefaultParagraphFont"/>
    <w:uiPriority w:val="99"/>
    <w:semiHidden/>
    <w:unhideWhenUsed/>
    <w:rsid w:val="00FF0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hairsanctuaryltd.com" TargetMode="External"/><Relationship Id="rId5" Type="http://schemas.openxmlformats.org/officeDocument/2006/relationships/hyperlink" Target="https://www.thehairsanctuarylt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5519-3D2F-9E4F-9CEF-40418294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Quayle</dc:creator>
  <cp:keywords/>
  <dc:description/>
  <cp:lastModifiedBy>Microsoft Office User</cp:lastModifiedBy>
  <cp:revision>2</cp:revision>
  <dcterms:created xsi:type="dcterms:W3CDTF">2020-10-01T19:25:00Z</dcterms:created>
  <dcterms:modified xsi:type="dcterms:W3CDTF">2020-10-01T19:25:00Z</dcterms:modified>
</cp:coreProperties>
</file>